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20" w:firstLineChars="200"/>
        <w:rPr>
          <w:rFonts w:hint="eastAsia"/>
        </w:rPr>
      </w:pPr>
      <w:r>
        <w:rPr>
          <w:rFonts w:hint="eastAsia"/>
        </w:rPr>
        <w:t>附件</w:t>
      </w:r>
    </w:p>
    <w:p>
      <w:pPr>
        <w:ind w:firstLine="422" w:firstLineChars="200"/>
        <w:jc w:val="center"/>
        <w:rPr>
          <w:rFonts w:hint="eastAsia"/>
          <w:b/>
          <w:bCs/>
        </w:rPr>
      </w:pPr>
      <w:r>
        <w:rPr>
          <w:rFonts w:hint="eastAsia"/>
          <w:b/>
          <w:bCs/>
        </w:rPr>
        <w:t>2022年国家乡村振兴示范县创建名单</w:t>
      </w:r>
    </w:p>
    <w:p>
      <w:pPr>
        <w:ind w:firstLine="422" w:firstLineChars="200"/>
        <w:jc w:val="center"/>
        <w:rPr>
          <w:rFonts w:hint="eastAsia"/>
        </w:rPr>
      </w:pPr>
      <w:bookmarkStart w:id="0" w:name="_GoBack"/>
      <w:bookmarkEnd w:id="0"/>
      <w:r>
        <w:rPr>
          <w:rFonts w:hint="eastAsia"/>
          <w:b/>
          <w:bCs/>
        </w:rPr>
        <w:t>（共100个）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1.北京市大兴区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2.天津市西青区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3.河北省石家庄市鹿泉区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4.河北省唐山市丰南区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5.河北省阜平县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6.河北省魏县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7.山西省晋中市太谷区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8.山西省曲沃县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9.山西省临猗县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10.内蒙古自治区五原县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11.内蒙古自治区科尔沁左翼中旗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12.内蒙古自治区察哈尔右翼前旗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13.辽宁省新民市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14.辽宁省兴城市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15.辽宁省凌源市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16.吉林省东辽县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17.吉林省双辽市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18.吉林省辉南县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19.黑龙江省甘南县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20.黑龙江省宝清县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21.黑龙江省铁力市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22.黑龙江省兰西县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23.黑龙江省延寿县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24.上海市金山区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25.江苏省昆山市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26.江苏省徐州市铜山区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27.江苏省宜兴市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28.江苏省盐城市盐都区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29.浙江省德清县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30.浙江省绍兴市柯桥区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31.浙江省杭州市余杭区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32.安徽省金寨县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33.安徽省黟县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34.安徽省芜湖市繁昌区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35.安徽省岳西县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36.福建省古田县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37.福建省浦城县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38.福建省上杭县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39.江西省井冈山市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40.江西省宁都县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41.江西省武宁县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42.江西省横峰县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43.山东省曲阜市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44.山东省兰陵县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45.山东省龙口市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46.山东省青州市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47.山东省禹城市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48.河南省舞钢市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49.河南省清丰县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50.河南省兰考县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51.河南省光山县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52.河南省长垣市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53.湖北省丹江口市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54.湖北省枣阳市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55.湖北省公安县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56.湖北省老河口市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57.湖南省汨罗市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58.湖南省娄底市娄星区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59.湖南省浏阳市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60.湖南省益阳市赫山区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61.广东省广州市从化区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62.广东省高州市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63.广东省南雄市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64.广东省陆丰市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65.广西壮族自治区合浦县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66.广西壮族自治区贺州市平桂区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67.广西壮族自治区柳州市鱼峰区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68.海南省白沙黎族自治县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69.重庆市渝北区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70.重庆市酉阳土家族苗族自治县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71.重庆市潼南区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72.重庆市梁平区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73.四川省崇州市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74.四川省眉山市东坡区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75.四川省资中县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76.四川省峨眉山市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77.四川省蓬溪县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78.四川省达州市通川区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79.贵州省湄潭县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80.贵州省雷山县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81.云南省腾冲市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82.云南省建水县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83.云南省姚安县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84.西藏自治区琼结县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85.陕西省平利县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86.陕西省合阳县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87.陕西省陇县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88.陕西省洛川县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89.甘肃省会宁县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90.甘肃省民勤县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91.甘肃省临泽县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92.青海省互助土族自治县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93.宁夏回族自治区贺兰县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94.宁夏回族自治区青铜峡市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95.新疆维吾尔自治区博乐市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96.大连市普兰店区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97.宁波市象山县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98.青岛市莱西市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99.新疆生产建设兵团第五师（双河市）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100.北大荒农垦集团有限公司黑龙江宝泉岭农场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0ZmUyOWVmNmNhMjhhYTI3ODQxYzhhNjE4ZTFmMTEifQ=="/>
  </w:docVars>
  <w:rsids>
    <w:rsidRoot w:val="6DEE10C9"/>
    <w:rsid w:val="6DEE1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2022-12-20T09:59:00Z</dcterms:created>
  <dc:creator>♧</dc:creator>
  <cp:lastModifiedBy>♧</cp:lastModifiedBy>
  <dcterms:modified xsi:type="dcterms:W3CDTF">2022-12-20T10:15:37Z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AA3E6E2EA5194F6F9615876F696212F7</vt:lpwstr>
  </property>
</Properties>
</file>