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480" w:lineRule="exact"/>
        <w:jc w:val="left"/>
        <w:rPr>
          <w:rFonts w:ascii="黑体" w:hAnsi="黑体" w:eastAsia="黑体" w:cs="宋体"/>
          <w:szCs w:val="32"/>
        </w:rPr>
      </w:pPr>
      <w:r>
        <w:rPr>
          <w:rFonts w:hint="eastAsia" w:ascii="黑体" w:hAnsi="黑体" w:eastAsia="黑体" w:cs="宋体"/>
          <w:szCs w:val="32"/>
        </w:rPr>
        <w:t>附件</w:t>
      </w:r>
      <w:r>
        <w:rPr>
          <w:rFonts w:ascii="黑体" w:hAnsi="黑体" w:eastAsia="黑体" w:cs="宋体"/>
          <w:szCs w:val="32"/>
        </w:rPr>
        <w:t>4</w:t>
      </w:r>
    </w:p>
    <w:p>
      <w:pPr>
        <w:widowControl/>
        <w:wordWrap w:val="0"/>
        <w:spacing w:line="480" w:lineRule="exact"/>
        <w:jc w:val="center"/>
        <w:rPr>
          <w:rFonts w:ascii="方正小标宋简体" w:hAnsi="方正小标宋简体" w:eastAsia="方正小标宋简体" w:cs="宋体"/>
          <w:b/>
          <w:color w:val="333333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黑体"/>
          <w:sz w:val="44"/>
          <w:szCs w:val="44"/>
        </w:rPr>
        <w:t>青岛市终身教育工作优秀课程申报表</w:t>
      </w:r>
      <w:bookmarkEnd w:id="0"/>
    </w:p>
    <w:p>
      <w:pPr>
        <w:widowControl/>
        <w:spacing w:line="480" w:lineRule="exact"/>
        <w:jc w:val="left"/>
        <w:rPr>
          <w:rFonts w:ascii="仿宋_GB2312" w:hAnsi="宋体" w:eastAsia="仿宋_GB2312" w:cs="宋体"/>
          <w:color w:val="333333"/>
          <w:szCs w:val="32"/>
        </w:rPr>
      </w:pPr>
      <w:r>
        <w:rPr>
          <w:rFonts w:hint="eastAsia" w:ascii="仿宋_GB2312" w:hAnsi="宋体" w:eastAsia="仿宋_GB2312" w:cs="宋体"/>
          <w:color w:val="333333"/>
          <w:szCs w:val="32"/>
        </w:rPr>
        <w:t>申报区（市）：</w:t>
      </w:r>
    </w:p>
    <w:tbl>
      <w:tblPr>
        <w:tblStyle w:val="3"/>
        <w:tblW w:w="915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1254"/>
        <w:gridCol w:w="724"/>
        <w:gridCol w:w="545"/>
        <w:gridCol w:w="581"/>
        <w:gridCol w:w="776"/>
        <w:gridCol w:w="777"/>
        <w:gridCol w:w="387"/>
        <w:gridCol w:w="971"/>
        <w:gridCol w:w="387"/>
        <w:gridCol w:w="195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课程名称</w:t>
            </w:r>
          </w:p>
        </w:tc>
        <w:tc>
          <w:tcPr>
            <w:tcW w:w="835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79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课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程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负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责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况</w:t>
            </w: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姓名</w:t>
            </w:r>
          </w:p>
        </w:tc>
        <w:tc>
          <w:tcPr>
            <w:tcW w:w="12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性别</w:t>
            </w: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出生年月</w:t>
            </w:r>
          </w:p>
        </w:tc>
        <w:tc>
          <w:tcPr>
            <w:tcW w:w="1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7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职称/职务</w:t>
            </w:r>
          </w:p>
        </w:tc>
        <w:tc>
          <w:tcPr>
            <w:tcW w:w="12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固定电话</w:t>
            </w: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手机</w:t>
            </w:r>
          </w:p>
        </w:tc>
        <w:tc>
          <w:tcPr>
            <w:tcW w:w="1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7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学科</w:t>
            </w:r>
          </w:p>
        </w:tc>
        <w:tc>
          <w:tcPr>
            <w:tcW w:w="12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学历/学位</w:t>
            </w: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电子邮箱</w:t>
            </w:r>
          </w:p>
        </w:tc>
        <w:tc>
          <w:tcPr>
            <w:tcW w:w="1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7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所在单位</w:t>
            </w:r>
          </w:p>
        </w:tc>
        <w:tc>
          <w:tcPr>
            <w:tcW w:w="710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7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通讯地址</w:t>
            </w:r>
          </w:p>
        </w:tc>
        <w:tc>
          <w:tcPr>
            <w:tcW w:w="710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79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课程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开发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团队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基本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情况</w:t>
            </w: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姓名</w:t>
            </w:r>
          </w:p>
        </w:tc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性别</w:t>
            </w:r>
          </w:p>
        </w:tc>
        <w:tc>
          <w:tcPr>
            <w:tcW w:w="11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出生年月</w:t>
            </w:r>
          </w:p>
        </w:tc>
        <w:tc>
          <w:tcPr>
            <w:tcW w:w="15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职称/职务</w:t>
            </w: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学历/学位</w:t>
            </w:r>
          </w:p>
        </w:tc>
        <w:tc>
          <w:tcPr>
            <w:tcW w:w="23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学科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7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23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7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23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7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23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7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23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7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23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课程开发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(实施)时间</w:t>
            </w:r>
          </w:p>
        </w:tc>
        <w:tc>
          <w:tcPr>
            <w:tcW w:w="310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课程开发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形式</w:t>
            </w:r>
          </w:p>
        </w:tc>
        <w:tc>
          <w:tcPr>
            <w:tcW w:w="37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新编（   ）改编（   ）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整合（   ）其它（  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授课对象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（明确学段）</w:t>
            </w:r>
          </w:p>
        </w:tc>
        <w:tc>
          <w:tcPr>
            <w:tcW w:w="465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授课人数</w:t>
            </w:r>
          </w:p>
        </w:tc>
        <w:tc>
          <w:tcPr>
            <w:tcW w:w="23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  <w:jc w:val="center"/>
        </w:trPr>
        <w:tc>
          <w:tcPr>
            <w:tcW w:w="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授课形式</w:t>
            </w:r>
          </w:p>
        </w:tc>
        <w:tc>
          <w:tcPr>
            <w:tcW w:w="465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授课课时</w:t>
            </w:r>
          </w:p>
        </w:tc>
        <w:tc>
          <w:tcPr>
            <w:tcW w:w="23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  <w:jc w:val="center"/>
        </w:trPr>
        <w:tc>
          <w:tcPr>
            <w:tcW w:w="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课程性质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与目标</w:t>
            </w:r>
          </w:p>
        </w:tc>
        <w:tc>
          <w:tcPr>
            <w:tcW w:w="835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课程内容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结构概要</w:t>
            </w:r>
          </w:p>
        </w:tc>
        <w:tc>
          <w:tcPr>
            <w:tcW w:w="835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79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课程（教材）</w:t>
            </w:r>
          </w:p>
          <w:p>
            <w:pPr>
              <w:spacing w:line="280" w:lineRule="exact"/>
              <w:ind w:firstLine="118" w:firstLineChars="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所获荣誉</w:t>
            </w:r>
          </w:p>
        </w:tc>
        <w:tc>
          <w:tcPr>
            <w:tcW w:w="8359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280" w:lineRule="exact"/>
              <w:rPr>
                <w:rFonts w:hint="eastAsia" w:ascii="仿宋_GB2312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0" w:hRule="atLeast"/>
          <w:jc w:val="center"/>
        </w:trPr>
        <w:tc>
          <w:tcPr>
            <w:tcW w:w="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单位推荐意见（说明申报材料审核情况）</w:t>
            </w:r>
          </w:p>
        </w:tc>
        <w:tc>
          <w:tcPr>
            <w:tcW w:w="835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spacing w:line="280" w:lineRule="exact"/>
              <w:ind w:firstLine="462" w:firstLineChars="196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ind w:firstLine="2713" w:firstLineChars="11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ind w:firstLine="2713" w:firstLineChars="11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ind w:firstLine="2713" w:firstLineChars="11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ind w:firstLine="2713" w:firstLineChars="11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ind w:firstLine="118" w:firstLineChars="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单位负责人（签名）：单位公章</w:t>
            </w:r>
          </w:p>
          <w:p>
            <w:pPr>
              <w:snapToGrid w:val="0"/>
              <w:spacing w:line="280" w:lineRule="exact"/>
              <w:ind w:firstLine="4010" w:firstLineChars="170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  <w:jc w:val="center"/>
        </w:trPr>
        <w:tc>
          <w:tcPr>
            <w:tcW w:w="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区（市）主管部门意见</w:t>
            </w:r>
          </w:p>
        </w:tc>
        <w:tc>
          <w:tcPr>
            <w:tcW w:w="835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ind w:firstLine="2713" w:firstLineChars="11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ind w:firstLine="2713" w:firstLineChars="11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ind w:firstLine="2713" w:firstLineChars="11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ind w:firstLine="2713" w:firstLineChars="11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ind w:firstLine="118" w:firstLineChars="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单位负责人（签名）：单位公章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widowControl/>
              <w:spacing w:line="280" w:lineRule="exact"/>
              <w:ind w:firstLine="2713" w:firstLineChars="11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7" w:hRule="atLeast"/>
          <w:jc w:val="center"/>
        </w:trPr>
        <w:tc>
          <w:tcPr>
            <w:tcW w:w="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专家评审组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意见</w:t>
            </w:r>
          </w:p>
        </w:tc>
        <w:tc>
          <w:tcPr>
            <w:tcW w:w="835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组长签名：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</w:p>
          <w:p>
            <w:pPr>
              <w:spacing w:line="280" w:lineRule="exact"/>
              <w:ind w:right="48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成员签名：</w:t>
            </w:r>
          </w:p>
          <w:p>
            <w:pPr>
              <w:snapToGrid w:val="0"/>
              <w:spacing w:line="280" w:lineRule="exact"/>
              <w:ind w:firstLine="2713" w:firstLineChars="1150"/>
              <w:jc w:val="center"/>
              <w:rPr>
                <w:rFonts w:hint="eastAsia" w:ascii="仿宋_GB2312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HiddenHorzOCl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AC44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eastAsia="楷体_GB2312"/>
      <w:spacing w:val="8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2017-04-24T05:11:20Z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